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32" w:rsidRPr="00906167" w:rsidRDefault="00906167">
      <w:pPr>
        <w:pStyle w:val="1"/>
        <w:ind w:left="7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Информация</w:t>
      </w:r>
      <w:r w:rsidRPr="009061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наличии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диетического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меню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организации.</w:t>
      </w:r>
    </w:p>
    <w:p w:rsidR="00A17332" w:rsidRPr="00906167" w:rsidRDefault="00906167">
      <w:pPr>
        <w:pStyle w:val="a3"/>
        <w:spacing w:before="243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Наличие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диетического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меню</w:t>
      </w:r>
      <w:r w:rsidRPr="0090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—</w:t>
      </w:r>
      <w:r w:rsidRPr="009061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нет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(в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связи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отсутствием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данной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категории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детей)</w:t>
      </w:r>
    </w:p>
    <w:p w:rsidR="00A17332" w:rsidRPr="00906167" w:rsidRDefault="00906167">
      <w:pPr>
        <w:pStyle w:val="1"/>
        <w:spacing w:before="240"/>
        <w:ind w:right="14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Об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организации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горячего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питания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детей,</w:t>
      </w:r>
      <w:r w:rsidRPr="0090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нуждающихся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 лечебном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и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диетическом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питании</w:t>
      </w:r>
    </w:p>
    <w:p w:rsidR="00A17332" w:rsidRPr="00906167" w:rsidRDefault="00906167">
      <w:pPr>
        <w:pStyle w:val="a3"/>
        <w:spacing w:before="239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В</w:t>
      </w:r>
      <w:r w:rsidRPr="009061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организациях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должны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соблюдаться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следующие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требования:</w:t>
      </w:r>
    </w:p>
    <w:p w:rsidR="00A17332" w:rsidRPr="00906167" w:rsidRDefault="00906167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left="861" w:right="151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</w:t>
      </w:r>
      <w:r w:rsidRPr="009061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индивидуальное</w:t>
      </w:r>
      <w:r w:rsidRPr="009061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меню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должно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быть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разработано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специалистом-диетологом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:rsidR="00A17332" w:rsidRPr="00906167" w:rsidRDefault="00906167">
      <w:pPr>
        <w:pStyle w:val="a4"/>
        <w:numPr>
          <w:ilvl w:val="0"/>
          <w:numId w:val="2"/>
        </w:numPr>
        <w:tabs>
          <w:tab w:val="left" w:pos="861"/>
        </w:tabs>
        <w:spacing w:before="0" w:line="276" w:lineRule="auto"/>
        <w:ind w:left="861" w:right="223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выдача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детям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рационов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питания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должна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осуществляться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соответствии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утвержденными индив</w:t>
      </w:r>
      <w:r w:rsidRPr="00906167">
        <w:rPr>
          <w:rFonts w:ascii="Times New Roman" w:hAnsi="Times New Roman" w:cs="Times New Roman"/>
          <w:sz w:val="24"/>
          <w:szCs w:val="24"/>
        </w:rPr>
        <w:t>идуальными меню, под контрол</w:t>
      </w:r>
      <w:r>
        <w:rPr>
          <w:rFonts w:ascii="Times New Roman" w:hAnsi="Times New Roman" w:cs="Times New Roman"/>
          <w:sz w:val="24"/>
          <w:szCs w:val="24"/>
        </w:rPr>
        <w:t>ем ответственных за питание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Пайгармская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906167">
        <w:rPr>
          <w:rFonts w:ascii="Times New Roman" w:hAnsi="Times New Roman" w:cs="Times New Roman"/>
          <w:sz w:val="24"/>
          <w:szCs w:val="24"/>
        </w:rPr>
        <w:t>»;</w:t>
      </w:r>
    </w:p>
    <w:p w:rsidR="00A17332" w:rsidRPr="00906167" w:rsidRDefault="00906167">
      <w:pPr>
        <w:pStyle w:val="a4"/>
        <w:numPr>
          <w:ilvl w:val="0"/>
          <w:numId w:val="2"/>
        </w:numPr>
        <w:tabs>
          <w:tab w:val="left" w:pos="861"/>
        </w:tabs>
        <w:spacing w:before="2" w:line="276" w:lineRule="auto"/>
        <w:ind w:left="861" w:right="166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допускается</w:t>
      </w:r>
      <w:r w:rsidRPr="009061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употребление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детьми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готовых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домашних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блюд,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родителями детей, в обеденном зале или специально отведенных помещениях (местах),</w:t>
      </w:r>
    </w:p>
    <w:p w:rsidR="00A17332" w:rsidRPr="00906167" w:rsidRDefault="00906167">
      <w:pPr>
        <w:pStyle w:val="a3"/>
        <w:spacing w:line="276" w:lineRule="auto"/>
        <w:ind w:left="861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оборудованных ст</w:t>
      </w:r>
      <w:r w:rsidRPr="00906167">
        <w:rPr>
          <w:rFonts w:ascii="Times New Roman" w:hAnsi="Times New Roman" w:cs="Times New Roman"/>
          <w:sz w:val="24"/>
          <w:szCs w:val="24"/>
        </w:rPr>
        <w:t>олами и стульями, холодильником (в зависимости от количества питающихся в данной форме детей) для временного хранения готовых блюд и пищевой продукции,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микроволновыми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печами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для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разогрева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блюд,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если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обеспечены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условия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для мытья рук.</w:t>
      </w:r>
    </w:p>
    <w:p w:rsidR="00A17332" w:rsidRPr="00906167" w:rsidRDefault="00906167">
      <w:pPr>
        <w:pStyle w:val="a3"/>
        <w:spacing w:before="199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На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основании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выше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излож</w:t>
      </w:r>
      <w:r w:rsidRPr="00906167">
        <w:rPr>
          <w:rFonts w:ascii="Times New Roman" w:hAnsi="Times New Roman" w:cs="Times New Roman"/>
          <w:sz w:val="24"/>
          <w:szCs w:val="24"/>
        </w:rPr>
        <w:t>енного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рекомендовано:</w:t>
      </w:r>
    </w:p>
    <w:p w:rsidR="00A17332" w:rsidRPr="00906167" w:rsidRDefault="00906167">
      <w:pPr>
        <w:pStyle w:val="a4"/>
        <w:numPr>
          <w:ilvl w:val="0"/>
          <w:numId w:val="1"/>
        </w:numPr>
        <w:tabs>
          <w:tab w:val="left" w:pos="355"/>
        </w:tabs>
        <w:ind w:left="355" w:hanging="214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Организовать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систематическую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разъяснительную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работу</w:t>
      </w:r>
      <w:r w:rsidRPr="009061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родителями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(законными</w:t>
      </w:r>
    </w:p>
    <w:p w:rsidR="00A17332" w:rsidRPr="00906167" w:rsidRDefault="00906167">
      <w:pPr>
        <w:pStyle w:val="a3"/>
        <w:spacing w:before="43" w:line="276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0616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0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нуждающихся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лечебном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и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диетическом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питании,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том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числе</w:t>
      </w:r>
      <w:r w:rsidRPr="00906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по вопросу представления необходимых документов.</w:t>
      </w:r>
    </w:p>
    <w:p w:rsidR="00A17332" w:rsidRPr="00906167" w:rsidRDefault="00906167">
      <w:pPr>
        <w:pStyle w:val="a4"/>
        <w:numPr>
          <w:ilvl w:val="0"/>
          <w:numId w:val="1"/>
        </w:numPr>
        <w:tabs>
          <w:tab w:val="left" w:pos="355"/>
        </w:tabs>
        <w:spacing w:before="198" w:line="276" w:lineRule="auto"/>
        <w:ind w:left="141" w:right="378" w:firstLine="0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Предоставления питания детям, нуждающимся в лечебном и диетическом питании, в соответствии с</w:t>
      </w:r>
      <w:r w:rsidRPr="0090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требованиями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СанПиН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2.3/2.4.3590-20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и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МР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2.4.0179-20.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3.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Ведение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учета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данной категории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детей.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Перечень документов: 1. Заявление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(приложение №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1)</w:t>
      </w:r>
      <w:r w:rsidRPr="0090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2. Справка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(назна</w:t>
      </w:r>
      <w:r w:rsidRPr="00906167">
        <w:rPr>
          <w:rFonts w:ascii="Times New Roman" w:hAnsi="Times New Roman" w:cs="Times New Roman"/>
          <w:sz w:val="24"/>
          <w:szCs w:val="24"/>
        </w:rPr>
        <w:t>чение лечащего врача по организации лечебного и диетического питания).</w:t>
      </w:r>
    </w:p>
    <w:p w:rsidR="00A17332" w:rsidRPr="00906167" w:rsidRDefault="00A173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  <w:sectPr w:rsidR="00A17332" w:rsidRPr="00906167">
          <w:type w:val="continuous"/>
          <w:pgSz w:w="11910" w:h="16840"/>
          <w:pgMar w:top="1080" w:right="708" w:bottom="280" w:left="1559" w:header="720" w:footer="720" w:gutter="0"/>
          <w:cols w:space="720"/>
        </w:sectPr>
      </w:pPr>
    </w:p>
    <w:p w:rsidR="00906167" w:rsidRDefault="00906167" w:rsidP="00906167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061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№</w:t>
      </w:r>
      <w:r w:rsidRPr="009061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 xml:space="preserve">1 Директору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Пайгармская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906167">
        <w:rPr>
          <w:rFonts w:ascii="Times New Roman" w:hAnsi="Times New Roman" w:cs="Times New Roman"/>
          <w:sz w:val="24"/>
          <w:szCs w:val="24"/>
        </w:rPr>
        <w:t>»</w:t>
      </w:r>
    </w:p>
    <w:p w:rsidR="00906167" w:rsidRDefault="00906167" w:rsidP="00906167">
      <w:pPr>
        <w:pStyle w:val="a3"/>
        <w:spacing w:before="35" w:line="45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С.В.Корезину</w:t>
      </w:r>
    </w:p>
    <w:p w:rsidR="00A17332" w:rsidRPr="00906167" w:rsidRDefault="00906167" w:rsidP="00906167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0616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C108D8D" wp14:editId="7213103E">
                <wp:simplePos x="0" y="0"/>
                <wp:positionH relativeFrom="page">
                  <wp:posOffset>5353303</wp:posOffset>
                </wp:positionH>
                <wp:positionV relativeFrom="paragraph">
                  <wp:posOffset>150237</wp:posOffset>
                </wp:positionV>
                <wp:extent cx="16662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>
                              <a:moveTo>
                                <a:pt x="0" y="0"/>
                              </a:moveTo>
                              <a:lnTo>
                                <a:pt x="166620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A2AB" id="Graphic 1" o:spid="_x0000_s1026" style="position:absolute;margin-left:421.5pt;margin-top:11.85pt;width:131.2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6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cYIwIAAH8EAAAOAAAAZHJzL2Uyb0RvYy54bWysVMFu2zAMvQ/YPwi6L3YyIG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ekHWdWtCTR&#10;49iNeWxO57EgzKt/gUgP/ZOTv5Ac2RtP3OCI6WtoI5bIsT51+nTutOoDk3Q4Xy6Xi8+3nEnyzRdf&#10;khCZKKa78oDhUbkURxyfMAw6VZMlmsmSvZ1MILWjzibpHDgjnYEz0nk36OxFiPdicdFk3aWQeNa6&#10;o9q65A3vKqfSLl5jr1GJSk5jPrEk7IAgI6ahXg1GSk32NTljYxW3+U2exged0dWDNiZWgbDf3Rtg&#10;RxGHN32RB0V4A/OAYSOwGXDJNcKMHXUapIki7Vx1IsE70rjk+PsgQHFmvlkaqfg8JgMmYzcZEMy9&#10;S48oNYhybvufAjyL6UseSNlnNw2sKCbRIvUzNt607ushuFpHRdMMDRWNG5ryRHB8kfEZXe8T6vLf&#10;WP8BAAD//wMAUEsDBBQABgAIAAAAIQCGBlQT3wAAAAoBAAAPAAAAZHJzL2Rvd25yZXYueG1sTI/B&#10;TsMwEETvSPyDtUhcUOukKaWEOFUViQO3tlBx3cTbJCJeR7HbBr4e5wTH2RnNvsk2o+nEhQbXWlYQ&#10;zyMQxJXVLdcKPt5fZ2sQziNr7CyTgm9ysMlvbzJMtb3yni4HX4tQwi5FBY33fSqlqxoy6Oa2Jw7e&#10;yQ4GfZBDLfWA11BuOrmIopU02HL40GBPRUPV1+FsFOjPo6ai5Ic2Wb35YvezO8W0Ver+bty+gPA0&#10;+r8wTPgBHfLAVNozayc6BetlErZ4BYvkCcQUiKPHJYhyujyDzDP5f0L+CwAA//8DAFBLAQItABQA&#10;BgAIAAAAIQC2gziS/gAAAOEBAAATAAAAAAAAAAAAAAAAAAAAAABbQ29udGVudF9UeXBlc10ueG1s&#10;UEsBAi0AFAAGAAgAAAAhADj9If/WAAAAlAEAAAsAAAAAAAAAAAAAAAAALwEAAF9yZWxzLy5yZWxz&#10;UEsBAi0AFAAGAAgAAAAhAB2O5xgjAgAAfwQAAA4AAAAAAAAAAAAAAAAALgIAAGRycy9lMm9Eb2Mu&#10;eG1sUEsBAi0AFAAGAAgAAAAhAIYGVBPfAAAACgEAAA8AAAAAAAAAAAAAAAAAfQQAAGRycy9kb3du&#10;cmV2LnhtbFBLBQYAAAAABAAEAPMAAACJBQAAAAA=&#10;" path="m,l1666208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06167">
        <w:rPr>
          <w:rFonts w:ascii="Times New Roman" w:hAnsi="Times New Roman" w:cs="Times New Roman"/>
          <w:sz w:val="24"/>
          <w:szCs w:val="24"/>
        </w:rPr>
        <w:t>ФИО</w:t>
      </w:r>
      <w:r w:rsidRPr="009061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родителя</w:t>
      </w:r>
    </w:p>
    <w:p w:rsidR="00A17332" w:rsidRPr="00906167" w:rsidRDefault="00906167">
      <w:pPr>
        <w:pStyle w:val="a3"/>
        <w:spacing w:before="240"/>
        <w:ind w:left="14" w:right="11"/>
        <w:jc w:val="center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  <w:bookmarkStart w:id="0" w:name="_GoBack"/>
      <w:bookmarkEnd w:id="0"/>
    </w:p>
    <w:p w:rsidR="00A17332" w:rsidRPr="00906167" w:rsidRDefault="00906167">
      <w:pPr>
        <w:pStyle w:val="a3"/>
        <w:spacing w:before="239"/>
        <w:ind w:left="537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</w:rPr>
        <w:t>Прошу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организовать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лечебное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и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(или)</w:t>
      </w:r>
      <w:r w:rsidRPr="0090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диетическое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питание</w:t>
      </w:r>
      <w:r w:rsidRPr="0090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(нужное</w:t>
      </w:r>
      <w:r w:rsidRPr="0090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подчеркнуть)</w:t>
      </w:r>
    </w:p>
    <w:p w:rsidR="00A17332" w:rsidRPr="00906167" w:rsidRDefault="00906167">
      <w:pPr>
        <w:pStyle w:val="a3"/>
        <w:tabs>
          <w:tab w:val="left" w:pos="5230"/>
          <w:tab w:val="left" w:pos="7807"/>
        </w:tabs>
        <w:spacing w:before="40" w:line="276" w:lineRule="auto"/>
        <w:ind w:right="1114"/>
        <w:rPr>
          <w:rFonts w:ascii="Times New Roman" w:hAnsi="Times New Roman" w:cs="Times New Roman"/>
          <w:sz w:val="24"/>
          <w:szCs w:val="24"/>
        </w:rPr>
      </w:pPr>
      <w:r w:rsidRPr="009061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6167">
        <w:rPr>
          <w:rFonts w:ascii="Times New Roman" w:hAnsi="Times New Roman" w:cs="Times New Roman"/>
          <w:sz w:val="24"/>
          <w:szCs w:val="24"/>
        </w:rPr>
        <w:t xml:space="preserve">ФИО ребенка, </w:t>
      </w:r>
      <w:r w:rsidRPr="009061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6167">
        <w:rPr>
          <w:rFonts w:ascii="Times New Roman" w:hAnsi="Times New Roman" w:cs="Times New Roman"/>
          <w:sz w:val="24"/>
          <w:szCs w:val="24"/>
        </w:rPr>
        <w:t>класс,</w:t>
      </w:r>
      <w:r w:rsidRPr="009061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в соответствии с назначением лечащего врача, копия справки прилагается.</w:t>
      </w:r>
    </w:p>
    <w:p w:rsidR="00A17332" w:rsidRPr="00906167" w:rsidRDefault="00A173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17332" w:rsidRPr="00906167" w:rsidRDefault="00A17332">
      <w:pPr>
        <w:pStyle w:val="a3"/>
        <w:spacing w:before="173"/>
        <w:ind w:left="0"/>
        <w:rPr>
          <w:rFonts w:ascii="Times New Roman" w:hAnsi="Times New Roman" w:cs="Times New Roman"/>
          <w:sz w:val="24"/>
          <w:szCs w:val="24"/>
        </w:rPr>
      </w:pPr>
    </w:p>
    <w:p w:rsidR="00A17332" w:rsidRDefault="00906167">
      <w:pPr>
        <w:pStyle w:val="a3"/>
        <w:tabs>
          <w:tab w:val="left" w:pos="5150"/>
        </w:tabs>
        <w:spacing w:before="1"/>
      </w:pPr>
      <w:r w:rsidRPr="00906167">
        <w:rPr>
          <w:rFonts w:ascii="Times New Roman" w:hAnsi="Times New Roman" w:cs="Times New Roman"/>
          <w:spacing w:val="-4"/>
          <w:sz w:val="24"/>
          <w:szCs w:val="24"/>
        </w:rPr>
        <w:t>Дата</w:t>
      </w:r>
      <w:r w:rsidRPr="00906167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9061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родителя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z w:val="24"/>
          <w:szCs w:val="24"/>
        </w:rPr>
        <w:t>(законного</w:t>
      </w:r>
      <w:r w:rsidRPr="0090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167">
        <w:rPr>
          <w:rFonts w:ascii="Times New Roman" w:hAnsi="Times New Roman" w:cs="Times New Roman"/>
          <w:spacing w:val="-2"/>
          <w:sz w:val="24"/>
          <w:szCs w:val="24"/>
        </w:rPr>
        <w:t>представителя</w:t>
      </w:r>
      <w:r>
        <w:rPr>
          <w:spacing w:val="-2"/>
        </w:rPr>
        <w:t>)</w:t>
      </w:r>
    </w:p>
    <w:sectPr w:rsidR="00A17332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2E8"/>
    <w:multiLevelType w:val="hybridMultilevel"/>
    <w:tmpl w:val="E6A63204"/>
    <w:lvl w:ilvl="0" w:tplc="149CE378">
      <w:start w:val="1"/>
      <w:numFmt w:val="decimal"/>
      <w:lvlText w:val="%1)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C128F04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118A4014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A508CAFA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7A407060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6AD86764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6" w:tplc="D56E6DB4"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 w:tplc="EFF2D18C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8" w:tplc="692650F8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203072F"/>
    <w:multiLevelType w:val="hybridMultilevel"/>
    <w:tmpl w:val="7D408A44"/>
    <w:lvl w:ilvl="0" w:tplc="B3CABA7E">
      <w:start w:val="1"/>
      <w:numFmt w:val="decimal"/>
      <w:lvlText w:val="%1."/>
      <w:lvlJc w:val="left"/>
      <w:pPr>
        <w:ind w:left="35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0E8E8FE">
      <w:numFmt w:val="bullet"/>
      <w:lvlText w:val="•"/>
      <w:lvlJc w:val="left"/>
      <w:pPr>
        <w:ind w:left="1288" w:hanging="216"/>
      </w:pPr>
      <w:rPr>
        <w:rFonts w:hint="default"/>
        <w:lang w:val="ru-RU" w:eastAsia="en-US" w:bidi="ar-SA"/>
      </w:rPr>
    </w:lvl>
    <w:lvl w:ilvl="2" w:tplc="D79E7198">
      <w:numFmt w:val="bullet"/>
      <w:lvlText w:val="•"/>
      <w:lvlJc w:val="left"/>
      <w:pPr>
        <w:ind w:left="2216" w:hanging="216"/>
      </w:pPr>
      <w:rPr>
        <w:rFonts w:hint="default"/>
        <w:lang w:val="ru-RU" w:eastAsia="en-US" w:bidi="ar-SA"/>
      </w:rPr>
    </w:lvl>
    <w:lvl w:ilvl="3" w:tplc="52AE430E">
      <w:numFmt w:val="bullet"/>
      <w:lvlText w:val="•"/>
      <w:lvlJc w:val="left"/>
      <w:pPr>
        <w:ind w:left="3144" w:hanging="216"/>
      </w:pPr>
      <w:rPr>
        <w:rFonts w:hint="default"/>
        <w:lang w:val="ru-RU" w:eastAsia="en-US" w:bidi="ar-SA"/>
      </w:rPr>
    </w:lvl>
    <w:lvl w:ilvl="4" w:tplc="E8F0F614">
      <w:numFmt w:val="bullet"/>
      <w:lvlText w:val="•"/>
      <w:lvlJc w:val="left"/>
      <w:pPr>
        <w:ind w:left="4072" w:hanging="216"/>
      </w:pPr>
      <w:rPr>
        <w:rFonts w:hint="default"/>
        <w:lang w:val="ru-RU" w:eastAsia="en-US" w:bidi="ar-SA"/>
      </w:rPr>
    </w:lvl>
    <w:lvl w:ilvl="5" w:tplc="E4CE6572">
      <w:numFmt w:val="bullet"/>
      <w:lvlText w:val="•"/>
      <w:lvlJc w:val="left"/>
      <w:pPr>
        <w:ind w:left="5000" w:hanging="216"/>
      </w:pPr>
      <w:rPr>
        <w:rFonts w:hint="default"/>
        <w:lang w:val="ru-RU" w:eastAsia="en-US" w:bidi="ar-SA"/>
      </w:rPr>
    </w:lvl>
    <w:lvl w:ilvl="6" w:tplc="4C12DBCA">
      <w:numFmt w:val="bullet"/>
      <w:lvlText w:val="•"/>
      <w:lvlJc w:val="left"/>
      <w:pPr>
        <w:ind w:left="5928" w:hanging="216"/>
      </w:pPr>
      <w:rPr>
        <w:rFonts w:hint="default"/>
        <w:lang w:val="ru-RU" w:eastAsia="en-US" w:bidi="ar-SA"/>
      </w:rPr>
    </w:lvl>
    <w:lvl w:ilvl="7" w:tplc="97CACFCA">
      <w:numFmt w:val="bullet"/>
      <w:lvlText w:val="•"/>
      <w:lvlJc w:val="left"/>
      <w:pPr>
        <w:ind w:left="6856" w:hanging="216"/>
      </w:pPr>
      <w:rPr>
        <w:rFonts w:hint="default"/>
        <w:lang w:val="ru-RU" w:eastAsia="en-US" w:bidi="ar-SA"/>
      </w:rPr>
    </w:lvl>
    <w:lvl w:ilvl="8" w:tplc="25EE832A">
      <w:numFmt w:val="bullet"/>
      <w:lvlText w:val="•"/>
      <w:lvlJc w:val="left"/>
      <w:pPr>
        <w:ind w:left="778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32"/>
    <w:rsid w:val="00906167"/>
    <w:rsid w:val="00A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F939"/>
  <w15:docId w15:val="{27DE2562-B10B-4C78-84A3-0BBF9E1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left="3" w:right="1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List Paragraph"/>
    <w:basedOn w:val="a"/>
    <w:uiPriority w:val="1"/>
    <w:qFormat/>
    <w:pPr>
      <w:spacing w:before="240"/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2024-12-23T13:33:00Z</dcterms:created>
  <dcterms:modified xsi:type="dcterms:W3CDTF">2024-12-23T13:33:00Z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